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8C1" w:rsidRDefault="005268C1" w:rsidP="0072571C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800BF8" w:rsidRPr="00800BF8" w:rsidRDefault="0072571C" w:rsidP="0072571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สรุปผลการรับฟังความคิดเห็น</w:t>
      </w:r>
    </w:p>
    <w:p w:rsidR="00800BF8" w:rsidRPr="005268C1" w:rsidRDefault="003C1019" w:rsidP="00800BF8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pacing w:val="-4"/>
          <w:sz w:val="32"/>
          <w:szCs w:val="32"/>
        </w:rPr>
      </w:pPr>
      <w:r w:rsidRPr="005268C1">
        <w:rPr>
          <w:rFonts w:ascii="TH SarabunIT๙" w:eastAsia="Times New Roman" w:hAnsi="TH SarabunIT๙" w:cs="TH SarabunIT๙" w:hint="cs"/>
          <w:b/>
          <w:bCs/>
          <w:spacing w:val="-4"/>
          <w:sz w:val="32"/>
          <w:szCs w:val="32"/>
          <w:cs/>
        </w:rPr>
        <w:t>ร่าง</w:t>
      </w:r>
      <w:r w:rsidR="001E45A0">
        <w:rPr>
          <w:rFonts w:ascii="TH SarabunIT๙" w:eastAsia="Times New Roman" w:hAnsi="TH SarabunIT๙" w:cs="TH SarabunIT๙" w:hint="cs"/>
          <w:b/>
          <w:bCs/>
          <w:spacing w:val="-4"/>
          <w:sz w:val="32"/>
          <w:szCs w:val="32"/>
          <w:cs/>
        </w:rPr>
        <w:t>กฎกระทรวง</w:t>
      </w:r>
      <w:r w:rsidR="00800BF8" w:rsidRPr="005268C1">
        <w:rPr>
          <w:rFonts w:ascii="TH SarabunIT๙" w:eastAsia="Times New Roman" w:hAnsi="TH SarabunIT๙" w:cs="TH SarabunIT๙" w:hint="cs"/>
          <w:b/>
          <w:bCs/>
          <w:spacing w:val="-4"/>
          <w:sz w:val="32"/>
          <w:szCs w:val="32"/>
          <w:cs/>
        </w:rPr>
        <w:t>กำหนด</w:t>
      </w:r>
      <w:r w:rsidR="001641E1">
        <w:rPr>
          <w:rFonts w:ascii="TH SarabunIT๙" w:eastAsia="Times New Roman" w:hAnsi="TH SarabunIT๙" w:cs="TH SarabunIT๙" w:hint="cs"/>
          <w:b/>
          <w:bCs/>
          <w:spacing w:val="-4"/>
          <w:sz w:val="32"/>
          <w:szCs w:val="32"/>
          <w:cs/>
        </w:rPr>
        <w:t>หลักเกณฑ์และวิธีการ การอนุญาต การกำหนดอัตราค่าตอบแทน ระยะเวลาและเงื่อนไข การลงทุนจัดให้มีหร</w:t>
      </w:r>
      <w:r w:rsidR="000A14A3">
        <w:rPr>
          <w:rFonts w:ascii="TH SarabunIT๙" w:eastAsia="Times New Roman" w:hAnsi="TH SarabunIT๙" w:cs="TH SarabunIT๙" w:hint="cs"/>
          <w:b/>
          <w:bCs/>
          <w:spacing w:val="-4"/>
          <w:sz w:val="32"/>
          <w:szCs w:val="32"/>
          <w:cs/>
        </w:rPr>
        <w:t>ือ</w:t>
      </w:r>
      <w:r w:rsidR="001641E1">
        <w:rPr>
          <w:rFonts w:ascii="TH SarabunIT๙" w:eastAsia="Times New Roman" w:hAnsi="TH SarabunIT๙" w:cs="TH SarabunIT๙" w:hint="cs"/>
          <w:b/>
          <w:bCs/>
          <w:spacing w:val="-4"/>
          <w:sz w:val="32"/>
          <w:szCs w:val="32"/>
          <w:cs/>
        </w:rPr>
        <w:t xml:space="preserve">เข้าบริหารจัดการท่าเรือ เรือหรือพาหนะสำหรับขนส่งข้ามฟาก ที่พักริมทาง หรือสิ่งก่อสร้างอื่นใดในเขตทางหลวงแผ่นดิน ทางหลวงพิเศษและทางหลวงสัมปทาน พ.ศ. .... </w:t>
      </w:r>
      <w:r w:rsidR="00800BF8" w:rsidRPr="005268C1">
        <w:rPr>
          <w:rFonts w:ascii="TH SarabunIT๙" w:eastAsia="Times New Roman" w:hAnsi="TH SarabunIT๙" w:cs="TH SarabunIT๙" w:hint="cs"/>
          <w:b/>
          <w:bCs/>
          <w:spacing w:val="-4"/>
          <w:sz w:val="32"/>
          <w:szCs w:val="32"/>
          <w:cs/>
        </w:rPr>
        <w:t xml:space="preserve"> </w:t>
      </w:r>
    </w:p>
    <w:p w:rsidR="003C1019" w:rsidRDefault="003C1019" w:rsidP="00800BF8">
      <w:pPr>
        <w:spacing w:after="0" w:line="240" w:lineRule="auto"/>
        <w:jc w:val="thaiDistribute"/>
        <w:rPr>
          <w:rFonts w:ascii="TH SarabunIT๙" w:eastAsia="Times New Roman" w:hAnsi="TH SarabunIT๙" w:cs="TH SarabunIT๙" w:hint="cs"/>
          <w:sz w:val="32"/>
          <w:szCs w:val="32"/>
        </w:rPr>
      </w:pPr>
    </w:p>
    <w:p w:rsidR="005268C1" w:rsidRDefault="005268C1" w:rsidP="00800BF8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268C1" w:rsidRPr="006C3B3A" w:rsidRDefault="005268C1" w:rsidP="00800BF8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6C3B3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1. วิธีการและระยะเวลาในการรับฟังความคิดเห็น</w:t>
      </w:r>
    </w:p>
    <w:p w:rsidR="003C1019" w:rsidRDefault="005268C1" w:rsidP="00800BF8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3C101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กรมทางหลวงได้จัดให้มีการรับฟังความคิดเห็นของประชาชนตามบทบัญญัติมาตรา 77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="003C1019">
        <w:rPr>
          <w:rFonts w:ascii="TH SarabunIT๙" w:eastAsia="Times New Roman" w:hAnsi="TH SarabunIT๙" w:cs="TH SarabunIT๙" w:hint="cs"/>
          <w:sz w:val="32"/>
          <w:szCs w:val="32"/>
          <w:cs/>
        </w:rPr>
        <w:t>ของรัฐธรรมนูญแห่งราชอาณาจักรไทย ในขั้นตอนการจัดทำและการเ</w:t>
      </w:r>
      <w:r w:rsidR="00E90097">
        <w:rPr>
          <w:rFonts w:ascii="TH SarabunIT๙" w:eastAsia="Times New Roman" w:hAnsi="TH SarabunIT๙" w:cs="TH SarabunIT๙" w:hint="cs"/>
          <w:sz w:val="32"/>
          <w:szCs w:val="32"/>
          <w:cs/>
        </w:rPr>
        <w:t>สนอร่างกฎหมายโดยนำเผยแพร่ทางเว็บ</w:t>
      </w:r>
      <w:bookmarkStart w:id="0" w:name="_GoBack"/>
      <w:bookmarkEnd w:id="0"/>
      <w:r w:rsidR="003C101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ไซต์ของกรมทางหลวง </w:t>
      </w:r>
      <w:r w:rsidR="003C1019" w:rsidRPr="00C964AB">
        <w:rPr>
          <w:rFonts w:ascii="TH SarabunIT๙" w:eastAsia="Times New Roman" w:hAnsi="TH SarabunIT๙" w:cs="TH SarabunIT๙" w:hint="cs"/>
          <w:color w:val="0070C0"/>
          <w:sz w:val="32"/>
          <w:szCs w:val="32"/>
          <w:cs/>
        </w:rPr>
        <w:t>(</w:t>
      </w:r>
      <w:hyperlink w:history="1">
        <w:r w:rsidR="003C1019" w:rsidRPr="00507B32">
          <w:rPr>
            <w:rStyle w:val="a4"/>
            <w:rFonts w:ascii="TH SarabunIT๙" w:eastAsia="Times New Roman" w:hAnsi="TH SarabunIT๙" w:cs="TH SarabunIT๙"/>
            <w:sz w:val="32"/>
            <w:szCs w:val="32"/>
          </w:rPr>
          <w:t>www.doh.go.th</w:t>
        </w:r>
        <w:r w:rsidR="003C1019" w:rsidRPr="00507B32">
          <w:rPr>
            <w:rStyle w:val="a4"/>
            <w:rFonts w:ascii="TH SarabunIT๙" w:eastAsia="Times New Roman" w:hAnsi="TH SarabunIT๙" w:cs="TH SarabunIT๙" w:hint="cs"/>
            <w:sz w:val="32"/>
            <w:szCs w:val="32"/>
            <w:cs/>
          </w:rPr>
          <w:t>)</w:t>
        </w:r>
      </w:hyperlink>
      <w:r w:rsidR="007B4C59">
        <w:rPr>
          <w:rFonts w:ascii="TH SarabunIT๙" w:eastAsia="Times New Roman" w:hAnsi="TH SarabunIT๙" w:cs="TH SarabunIT๙" w:hint="cs"/>
          <w:sz w:val="32"/>
          <w:szCs w:val="32"/>
          <w:cs/>
        </w:rPr>
        <w:t>พร้อม</w:t>
      </w:r>
      <w:r w:rsidR="003C101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ข้อมูลดังนี้ </w:t>
      </w:r>
    </w:p>
    <w:p w:rsidR="003C1019" w:rsidRDefault="003C1019" w:rsidP="003C101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5268C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1. </w:t>
      </w:r>
      <w:r w:rsidR="000A14A3">
        <w:rPr>
          <w:rFonts w:ascii="TH SarabunIT๙" w:eastAsia="Times New Roman" w:hAnsi="TH SarabunIT๙" w:cs="TH SarabunIT๙" w:hint="cs"/>
          <w:sz w:val="32"/>
          <w:szCs w:val="32"/>
          <w:cs/>
        </w:rPr>
        <w:t>บันทึกหลักการและเหตุผล</w:t>
      </w:r>
    </w:p>
    <w:p w:rsidR="003C1019" w:rsidRPr="00403E02" w:rsidRDefault="003C1019" w:rsidP="003C101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5268C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2. ร่าง</w:t>
      </w:r>
      <w:r w:rsidR="001E45A0">
        <w:rPr>
          <w:rFonts w:ascii="TH SarabunIT๙" w:eastAsia="Times New Roman" w:hAnsi="TH SarabunIT๙" w:cs="TH SarabunIT๙" w:hint="cs"/>
          <w:sz w:val="32"/>
          <w:szCs w:val="32"/>
          <w:cs/>
        </w:rPr>
        <w:t>กฎกระทรวง</w:t>
      </w:r>
      <w:r w:rsidRPr="00403E02">
        <w:rPr>
          <w:rFonts w:ascii="TH SarabunIT๙" w:eastAsia="Times New Roman" w:hAnsi="TH SarabunIT๙" w:cs="TH SarabunIT๙" w:hint="cs"/>
          <w:sz w:val="32"/>
          <w:szCs w:val="32"/>
          <w:cs/>
        </w:rPr>
        <w:t>กำหนด</w:t>
      </w:r>
      <w:r w:rsidR="000A14A3" w:rsidRPr="000A14A3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หลักเกณฑ์และวิธีการ การอนุญาต การกำหนดอัตราค่าตอบแทน ระยะเวลาและเงื่อนไข การลงทุนจัดให้มีหร</w:t>
      </w:r>
      <w:r w:rsidR="000A14A3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ือ</w:t>
      </w:r>
      <w:r w:rsidR="000A14A3" w:rsidRPr="000A14A3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เข้าบริหารจัดการท่าเรือ เรือหรือพาหนะสำหรับขนส่ง</w:t>
      </w:r>
      <w:r w:rsidR="000A14A3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   </w:t>
      </w:r>
      <w:r w:rsidR="000A14A3" w:rsidRPr="000A14A3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ข้ามฟาก ที่พักริมทาง หรือสิ่งก่อสร้างอื่นใดในเขตทางหลวงแผ่นดิน ทางหลวงพิเศษและทางหลวงสัมปทาน พ.ศ. ....</w:t>
      </w:r>
    </w:p>
    <w:p w:rsidR="005268C1" w:rsidRDefault="003C1019" w:rsidP="003C101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โดยมีระยะเวลาในการรับฟังความคิดเห็น  16 วัน ในระหว่างวันที่ </w:t>
      </w:r>
      <w:r w:rsidR="00C964AB">
        <w:rPr>
          <w:rFonts w:ascii="TH SarabunIT๙" w:eastAsia="Times New Roman" w:hAnsi="TH SarabunIT๙" w:cs="TH SarabunIT๙" w:hint="cs"/>
          <w:sz w:val="32"/>
          <w:szCs w:val="32"/>
          <w:cs/>
        </w:rPr>
        <w:t>13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C964AB">
        <w:rPr>
          <w:rFonts w:ascii="TH SarabunIT๙" w:eastAsia="Times New Roman" w:hAnsi="TH SarabunIT๙" w:cs="TH SarabunIT๙" w:hint="cs"/>
          <w:sz w:val="32"/>
          <w:szCs w:val="32"/>
          <w:cs/>
        </w:rPr>
        <w:t>ธันวาคม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2561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br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ถึงวันที่ </w:t>
      </w:r>
      <w:r w:rsidR="00C964AB">
        <w:rPr>
          <w:rFonts w:ascii="TH SarabunIT๙" w:eastAsia="Times New Roman" w:hAnsi="TH SarabunIT๙" w:cs="TH SarabunIT๙" w:hint="cs"/>
          <w:sz w:val="32"/>
          <w:szCs w:val="32"/>
          <w:cs/>
        </w:rPr>
        <w:t>28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ธันวาคม 2561 </w:t>
      </w:r>
    </w:p>
    <w:p w:rsidR="006C3B3A" w:rsidRDefault="005268C1" w:rsidP="005433EA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6C3B3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2. </w:t>
      </w:r>
      <w:r w:rsidR="003C1019" w:rsidRPr="006C3B3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กลุ่มเป้าหมายในการรับฟังความคิดเห็น</w:t>
      </w:r>
    </w:p>
    <w:p w:rsidR="003C1019" w:rsidRPr="00BF4731" w:rsidRDefault="006C3B3A" w:rsidP="006C3B3A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3C1019">
        <w:rPr>
          <w:rFonts w:ascii="TH SarabunIT๙" w:eastAsia="Times New Roman" w:hAnsi="TH SarabunIT๙" w:cs="TH SarabunIT๙" w:hint="cs"/>
          <w:sz w:val="32"/>
          <w:szCs w:val="32"/>
          <w:cs/>
        </w:rPr>
        <w:t>ประชาชนทั่วไป</w:t>
      </w:r>
      <w:r w:rsidR="005268C1">
        <w:rPr>
          <w:rFonts w:ascii="TH SarabunIT๙" w:eastAsia="Times New Roman" w:hAnsi="TH SarabunIT๙" w:cs="TH SarabunIT๙" w:hint="cs"/>
          <w:sz w:val="32"/>
          <w:szCs w:val="32"/>
          <w:cs/>
        </w:rPr>
        <w:t>โดย</w:t>
      </w:r>
      <w:r w:rsidR="00BF4731">
        <w:rPr>
          <w:rFonts w:ascii="TH SarabunIT๙" w:eastAsia="Times New Roman" w:hAnsi="TH SarabunIT๙" w:cs="TH SarabunIT๙" w:hint="cs"/>
          <w:sz w:val="32"/>
          <w:szCs w:val="32"/>
          <w:cs/>
        </w:rPr>
        <w:t>มีประชาชนเข้ามาดาวน์โหลดเอกสารประกอบการพิจารณา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="000A14A3">
        <w:rPr>
          <w:rFonts w:ascii="TH SarabunIT๙" w:eastAsia="Times New Roman" w:hAnsi="TH SarabunIT๙" w:cs="TH SarabunIT๙" w:hint="cs"/>
          <w:sz w:val="32"/>
          <w:szCs w:val="32"/>
          <w:cs/>
        </w:rPr>
        <w:t>ร่าง</w:t>
      </w:r>
      <w:r w:rsidR="001E45A0">
        <w:rPr>
          <w:rFonts w:ascii="TH SarabunIT๙" w:eastAsia="Times New Roman" w:hAnsi="TH SarabunIT๙" w:cs="TH SarabunIT๙" w:hint="cs"/>
          <w:sz w:val="32"/>
          <w:szCs w:val="32"/>
          <w:cs/>
        </w:rPr>
        <w:t>กฎกระทรวง</w:t>
      </w:r>
      <w:r w:rsidR="000A14A3" w:rsidRPr="00403E02">
        <w:rPr>
          <w:rFonts w:ascii="TH SarabunIT๙" w:eastAsia="Times New Roman" w:hAnsi="TH SarabunIT๙" w:cs="TH SarabunIT๙" w:hint="cs"/>
          <w:sz w:val="32"/>
          <w:szCs w:val="32"/>
          <w:cs/>
        </w:rPr>
        <w:t>กำหนด</w:t>
      </w:r>
      <w:r w:rsidR="000A14A3" w:rsidRPr="000A14A3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หลักเกณฑ์และวิธีการ การอนุญาต การกำหนดอัตราค่าตอบแทน ระยะเวลาและเงื่อนไข </w:t>
      </w:r>
      <w:r w:rsidR="001E45A0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  </w:t>
      </w:r>
      <w:r w:rsidR="000A14A3" w:rsidRPr="000A14A3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การลงทุนจัดให้มีหร</w:t>
      </w:r>
      <w:r w:rsidR="000A14A3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ือ</w:t>
      </w:r>
      <w:r w:rsidR="000A14A3" w:rsidRPr="000A14A3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เข้าบริหารจัดการท่าเรือ เรือหรือพาหนะสำหรับขนส่งข้ามฟาก ที่พักริมทาง หรือสิ่งก่อสร้าง</w:t>
      </w:r>
      <w:r w:rsidR="001E45A0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   </w:t>
      </w:r>
      <w:r w:rsidR="000A14A3" w:rsidRPr="000A14A3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อื่นใดในเขตทางหลวงแผ่นดิน ทางหลวงพิเศษและทางหลวงสัมปทาน พ.ศ. ....</w:t>
      </w:r>
      <w:r w:rsidR="00BF47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จำนวน  </w:t>
      </w:r>
      <w:r w:rsidR="000A14A3">
        <w:rPr>
          <w:rFonts w:ascii="TH SarabunIT๙" w:eastAsia="Times New Roman" w:hAnsi="TH SarabunIT๙" w:cs="TH SarabunIT๙" w:hint="cs"/>
          <w:sz w:val="32"/>
          <w:szCs w:val="32"/>
          <w:cs/>
        </w:rPr>
        <w:t>29</w:t>
      </w:r>
      <w:r w:rsidR="00BF47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ครั้ง</w:t>
      </w:r>
      <w:r w:rsidR="007B4C5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ดังนี้</w:t>
      </w:r>
    </w:p>
    <w:p w:rsidR="003C1019" w:rsidRDefault="003C1019" w:rsidP="00800BF8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="005268C1">
        <w:rPr>
          <w:rFonts w:ascii="TH SarabunIT๙" w:eastAsia="Times New Roman" w:hAnsi="TH SarabunIT๙" w:cs="TH SarabunIT๙"/>
          <w:sz w:val="32"/>
          <w:szCs w:val="32"/>
        </w:rPr>
        <w:tab/>
      </w:r>
      <w:r w:rsidR="006C3B3A">
        <w:rPr>
          <w:rFonts w:ascii="TH SarabunIT๙" w:eastAsia="Times New Roman" w:hAnsi="TH SarabunIT๙" w:cs="TH SarabunIT๙"/>
          <w:sz w:val="32"/>
          <w:szCs w:val="32"/>
        </w:rPr>
        <w:t>2.</w:t>
      </w:r>
      <w:r>
        <w:rPr>
          <w:rFonts w:ascii="TH SarabunIT๙" w:eastAsia="Times New Roman" w:hAnsi="TH SarabunIT๙" w:cs="TH SarabunIT๙"/>
          <w:sz w:val="32"/>
          <w:szCs w:val="32"/>
        </w:rPr>
        <w:t>1</w:t>
      </w:r>
      <w:r w:rsidR="000A14A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0A14A3">
        <w:rPr>
          <w:rFonts w:ascii="TH SarabunIT๙" w:eastAsia="Times New Roman" w:hAnsi="TH SarabunIT๙" w:cs="TH SarabunIT๙" w:hint="cs"/>
          <w:sz w:val="32"/>
          <w:szCs w:val="32"/>
          <w:cs/>
        </w:rPr>
        <w:t>บันทึกหลักการและเหตุผล</w:t>
      </w:r>
      <w:r w:rsidR="00BF47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proofErr w:type="gramStart"/>
      <w:r w:rsidR="00BF47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จำนวน  </w:t>
      </w:r>
      <w:r w:rsidR="00B24A1C">
        <w:rPr>
          <w:rFonts w:ascii="TH SarabunIT๙" w:eastAsia="Times New Roman" w:hAnsi="TH SarabunIT๙" w:cs="TH SarabunIT๙" w:hint="cs"/>
          <w:sz w:val="32"/>
          <w:szCs w:val="32"/>
          <w:cs/>
        </w:rPr>
        <w:t>13</w:t>
      </w:r>
      <w:proofErr w:type="gramEnd"/>
      <w:r w:rsidR="00BF47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ครั้ง</w:t>
      </w:r>
    </w:p>
    <w:p w:rsidR="00B24A1C" w:rsidRDefault="003C1019" w:rsidP="00B24A1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="005268C1">
        <w:rPr>
          <w:rFonts w:ascii="TH SarabunIT๙" w:eastAsia="Times New Roman" w:hAnsi="TH SarabunIT๙" w:cs="TH SarabunIT๙"/>
          <w:sz w:val="32"/>
          <w:szCs w:val="32"/>
        </w:rPr>
        <w:tab/>
      </w:r>
      <w:r w:rsidR="006C3B3A">
        <w:rPr>
          <w:rFonts w:ascii="TH SarabunIT๙" w:eastAsia="Times New Roman" w:hAnsi="TH SarabunIT๙" w:cs="TH SarabunIT๙"/>
          <w:sz w:val="32"/>
          <w:szCs w:val="32"/>
        </w:rPr>
        <w:t>2.</w:t>
      </w:r>
      <w:r>
        <w:rPr>
          <w:rFonts w:ascii="TH SarabunIT๙" w:eastAsia="Times New Roman" w:hAnsi="TH SarabunIT๙" w:cs="TH SarabunIT๙"/>
          <w:sz w:val="32"/>
          <w:szCs w:val="32"/>
        </w:rPr>
        <w:t>2</w:t>
      </w:r>
      <w:r w:rsidR="00BF47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B24A1C">
        <w:rPr>
          <w:rFonts w:ascii="TH SarabunIT๙" w:eastAsia="Times New Roman" w:hAnsi="TH SarabunIT๙" w:cs="TH SarabunIT๙" w:hint="cs"/>
          <w:sz w:val="32"/>
          <w:szCs w:val="32"/>
          <w:cs/>
        </w:rPr>
        <w:t>ร่าง</w:t>
      </w:r>
      <w:r w:rsidR="001E45A0">
        <w:rPr>
          <w:rFonts w:ascii="TH SarabunIT๙" w:eastAsia="Times New Roman" w:hAnsi="TH SarabunIT๙" w:cs="TH SarabunIT๙" w:hint="cs"/>
          <w:sz w:val="32"/>
          <w:szCs w:val="32"/>
          <w:cs/>
        </w:rPr>
        <w:t>กฎกระทรวง</w:t>
      </w:r>
      <w:r w:rsidR="00B24A1C" w:rsidRPr="00403E02">
        <w:rPr>
          <w:rFonts w:ascii="TH SarabunIT๙" w:eastAsia="Times New Roman" w:hAnsi="TH SarabunIT๙" w:cs="TH SarabunIT๙" w:hint="cs"/>
          <w:sz w:val="32"/>
          <w:szCs w:val="32"/>
          <w:cs/>
        </w:rPr>
        <w:t>กำหนด</w:t>
      </w:r>
      <w:r w:rsidR="00B24A1C" w:rsidRPr="000A14A3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หลักเกณฑ์และวิธีการ การอนุญาต การกำหนดอัตราค่าตอบแทน ระยะเวลาและเงื่อนไข การลงทุนจัดให้มีหร</w:t>
      </w:r>
      <w:r w:rsidR="00B24A1C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ือ</w:t>
      </w:r>
      <w:r w:rsidR="00B24A1C" w:rsidRPr="000A14A3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เข้าบริหารจัดการท่าเรือ เรือหรือพาหนะสำหรับขนส่ง</w:t>
      </w:r>
      <w:r w:rsidR="00B24A1C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   </w:t>
      </w:r>
      <w:r w:rsidR="00B24A1C" w:rsidRPr="000A14A3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ข้ามฟาก ที่พักริมทาง หรือสิ่งก่อสร้างอื่นใดในเขตทางหลวงแผ่นดิน ทางหลวงพิเศษและทางหลวงสัมปทาน พ.ศ. ....</w:t>
      </w:r>
      <w:proofErr w:type="gramStart"/>
      <w:r w:rsidR="00BF4731">
        <w:rPr>
          <w:rFonts w:ascii="TH SarabunIT๙" w:eastAsia="Times New Roman" w:hAnsi="TH SarabunIT๙" w:cs="TH SarabunIT๙" w:hint="cs"/>
          <w:sz w:val="32"/>
          <w:szCs w:val="32"/>
          <w:cs/>
        </w:rPr>
        <w:t>จำนวน  1</w:t>
      </w:r>
      <w:r w:rsidR="00B24A1C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proofErr w:type="gramEnd"/>
      <w:r w:rsidR="00BF47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ครั้ง</w:t>
      </w:r>
    </w:p>
    <w:p w:rsidR="007B4C59" w:rsidRPr="006C3B3A" w:rsidRDefault="005268C1" w:rsidP="00B24A1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Pr="006C3B3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3. </w:t>
      </w:r>
      <w:r w:rsidRPr="006C3B3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ประเด็นที่มีการแสดงความคิดเห็น</w:t>
      </w:r>
    </w:p>
    <w:p w:rsidR="005433EA" w:rsidRDefault="005268C1" w:rsidP="007B4C5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7B4C5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มีประชาชนเข้ามาแสดงความคิดเห็นจำนวน </w:t>
      </w:r>
      <w:r w:rsidR="00B24A1C">
        <w:rPr>
          <w:rFonts w:ascii="TH SarabunIT๙" w:eastAsia="Times New Roman" w:hAnsi="TH SarabunIT๙" w:cs="TH SarabunIT๙" w:hint="cs"/>
          <w:sz w:val="32"/>
          <w:szCs w:val="32"/>
          <w:cs/>
        </w:rPr>
        <w:t>1</w:t>
      </w:r>
      <w:r w:rsidR="007B4C5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คน</w:t>
      </w:r>
    </w:p>
    <w:p w:rsidR="005433EA" w:rsidRDefault="005433EA" w:rsidP="007B4C5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- </w:t>
      </w:r>
      <w:r w:rsidR="007B4C5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เห็นด้วย </w:t>
      </w:r>
      <w:r w:rsidR="007B4C59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1</w:t>
      </w:r>
      <w:r w:rsidR="00B24A1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7B4C5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คน </w:t>
      </w:r>
    </w:p>
    <w:p w:rsidR="007B4C59" w:rsidRDefault="005433EA" w:rsidP="007B4C5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- </w:t>
      </w:r>
      <w:r w:rsidR="007B4C59">
        <w:rPr>
          <w:rFonts w:ascii="TH SarabunIT๙" w:eastAsia="Times New Roman" w:hAnsi="TH SarabunIT๙" w:cs="TH SarabunIT๙" w:hint="cs"/>
          <w:sz w:val="32"/>
          <w:szCs w:val="32"/>
          <w:cs/>
        </w:rPr>
        <w:t>ไม่เห็นด้วย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0A14A3"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  <w:r w:rsidR="007B4C5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B24A1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7B4C5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คน</w:t>
      </w:r>
    </w:p>
    <w:p w:rsidR="005433EA" w:rsidRDefault="005433EA" w:rsidP="007B4C5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433EA" w:rsidRDefault="005433EA" w:rsidP="007B4C59">
      <w:pPr>
        <w:spacing w:after="0" w:line="240" w:lineRule="auto"/>
        <w:jc w:val="thaiDistribute"/>
        <w:rPr>
          <w:rFonts w:ascii="TH SarabunIT๙" w:eastAsia="Times New Roman" w:hAnsi="TH SarabunIT๙" w:cs="TH SarabunIT๙" w:hint="cs"/>
          <w:sz w:val="32"/>
          <w:szCs w:val="32"/>
        </w:rPr>
      </w:pPr>
    </w:p>
    <w:p w:rsidR="00B24A1C" w:rsidRDefault="00B24A1C" w:rsidP="007B4C59">
      <w:pPr>
        <w:spacing w:after="0" w:line="240" w:lineRule="auto"/>
        <w:jc w:val="thaiDistribute"/>
        <w:rPr>
          <w:rFonts w:ascii="TH SarabunIT๙" w:eastAsia="Times New Roman" w:hAnsi="TH SarabunIT๙" w:cs="TH SarabunIT๙" w:hint="cs"/>
          <w:sz w:val="32"/>
          <w:szCs w:val="32"/>
        </w:rPr>
      </w:pPr>
    </w:p>
    <w:p w:rsidR="00B24A1C" w:rsidRPr="00B24A1C" w:rsidRDefault="00B24A1C" w:rsidP="007B4C5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433EA" w:rsidRDefault="005433EA" w:rsidP="007B4C5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433EA" w:rsidRDefault="005433EA" w:rsidP="007B4C5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433EA" w:rsidRDefault="005433EA" w:rsidP="005433EA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-2-</w:t>
      </w:r>
    </w:p>
    <w:p w:rsidR="005433EA" w:rsidRDefault="005433EA" w:rsidP="007B4C5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487C99" w:rsidRPr="005433EA" w:rsidRDefault="005268C1" w:rsidP="005268C1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433E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4. ข้อคัดค้านหรือความคิดเห็น</w:t>
      </w:r>
    </w:p>
    <w:p w:rsidR="005268C1" w:rsidRDefault="005268C1" w:rsidP="007B4C5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ไม่มี</w:t>
      </w:r>
    </w:p>
    <w:p w:rsidR="005268C1" w:rsidRPr="005433EA" w:rsidRDefault="005268C1" w:rsidP="005433EA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433E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5. การนำผลการรับฟังความคิดเห็นมาประกอบการพิจารณาจัดทำร่างกฎหมาย</w:t>
      </w:r>
    </w:p>
    <w:p w:rsidR="00487C99" w:rsidRDefault="006D77C2" w:rsidP="007B4C5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เนื่องจากผลการรับฟังความคิดเห็นของประชาชน มีประชาชนเห็นด้วยกับ</w:t>
      </w:r>
      <w:r w:rsidR="00045761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="001E45A0">
        <w:rPr>
          <w:rFonts w:ascii="TH SarabunIT๙" w:eastAsia="Times New Roman" w:hAnsi="TH SarabunIT๙" w:cs="TH SarabunIT๙" w:hint="cs"/>
          <w:sz w:val="32"/>
          <w:szCs w:val="32"/>
          <w:cs/>
        </w:rPr>
        <w:t>ร่างกฎกระทรวง</w:t>
      </w:r>
      <w:r w:rsidR="001E45A0" w:rsidRPr="00403E02">
        <w:rPr>
          <w:rFonts w:ascii="TH SarabunIT๙" w:eastAsia="Times New Roman" w:hAnsi="TH SarabunIT๙" w:cs="TH SarabunIT๙" w:hint="cs"/>
          <w:sz w:val="32"/>
          <w:szCs w:val="32"/>
          <w:cs/>
        </w:rPr>
        <w:t>กำหนด</w:t>
      </w:r>
      <w:r w:rsidR="001E45A0" w:rsidRPr="000A14A3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หลักเกณฑ์และวิธีการ การอนุญาต การกำหนดอัตราค่าตอบแทน ระยะเวลาและเงื่อนไข</w:t>
      </w:r>
      <w:r w:rsidR="001E45A0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   </w:t>
      </w:r>
      <w:r w:rsidR="001E45A0" w:rsidRPr="000A14A3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การลงทุนจัดให้มีหร</w:t>
      </w:r>
      <w:r w:rsidR="001E45A0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ือ</w:t>
      </w:r>
      <w:r w:rsidR="001E45A0" w:rsidRPr="000A14A3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เข้าบริหารจัดการท่าเรือ เรือหรือพาหนะสำหรับขนส่งข้ามฟาก ที่พักริมทาง หรือสิ่งก่อสร้าง</w:t>
      </w:r>
      <w:r w:rsidR="001E45A0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   </w:t>
      </w:r>
      <w:r w:rsidR="001E45A0" w:rsidRPr="000A14A3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อื่นใดในเขตทางหลวงแผ่นดิน ทางหลวงพิเศษและทางหลวงสัมปทาน พ.ศ. 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และ</w:t>
      </w:r>
      <w:r w:rsidR="001E45A0">
        <w:rPr>
          <w:rFonts w:ascii="TH SarabunIT๙" w:eastAsia="Times New Roman" w:hAnsi="TH SarabunIT๙" w:cs="TH SarabunIT๙" w:hint="cs"/>
          <w:sz w:val="32"/>
          <w:szCs w:val="32"/>
          <w:cs/>
        </w:rPr>
        <w:t>ไม่มี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ประชาชน</w:t>
      </w:r>
      <w:r w:rsidR="001E45A0">
        <w:rPr>
          <w:rFonts w:ascii="TH SarabunIT๙" w:eastAsia="Times New Roman" w:hAnsi="TH SarabunIT๙" w:cs="TH SarabunIT๙" w:hint="cs"/>
          <w:sz w:val="32"/>
          <w:szCs w:val="32"/>
          <w:cs/>
        </w:rPr>
        <w:t>เ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ข้ามาแสดงความคิดเห็นว่าไม่เห็นด้วย</w:t>
      </w:r>
      <w:r w:rsidR="007B16C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จึงไม่มีประเด็นที่จะนำมาใช้ในการปรับปรุงร่าง</w:t>
      </w:r>
      <w:r w:rsidR="001E45A0">
        <w:rPr>
          <w:rFonts w:ascii="TH SarabunIT๙" w:eastAsia="Times New Roman" w:hAnsi="TH SarabunIT๙" w:cs="TH SarabunIT๙" w:hint="cs"/>
          <w:sz w:val="32"/>
          <w:szCs w:val="32"/>
          <w:cs/>
        </w:rPr>
        <w:t>กฎกระทรวง</w:t>
      </w:r>
      <w:r w:rsidR="007B16C9">
        <w:rPr>
          <w:rFonts w:ascii="TH SarabunIT๙" w:eastAsia="Times New Roman" w:hAnsi="TH SarabunIT๙" w:cs="TH SarabunIT๙" w:hint="cs"/>
          <w:sz w:val="32"/>
          <w:szCs w:val="32"/>
          <w:cs/>
        </w:rPr>
        <w:t>ดังกล่าว</w:t>
      </w:r>
    </w:p>
    <w:p w:rsidR="005268C1" w:rsidRDefault="005268C1" w:rsidP="007B4C5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268C1" w:rsidRDefault="005268C1" w:rsidP="007B4C5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268C1" w:rsidRDefault="005268C1" w:rsidP="007B4C5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C1019" w:rsidRPr="003C1019" w:rsidRDefault="009222F0" w:rsidP="00800BF8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9222F0">
        <w:rPr>
          <w:rFonts w:ascii="TH SarabunIT๙" w:eastAsia="Times New Roman" w:hAnsi="TH SarabunIT๙" w:cs="TH SarabunIT๙"/>
          <w:noProof/>
          <w:color w:val="000000" w:themeColor="text1"/>
          <w:sz w:val="32"/>
          <w:szCs w:val="32"/>
        </w:rPr>
        <w:pict>
          <v:line id="Straight Connector 1" o:spid="_x0000_s1026" style="position:absolute;left:0;text-align:left;z-index:251659264;visibility:visible;mso-height-relative:margin" from="132.75pt,7.95pt" to="274.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8OXtQEAAMMDAAAOAAAAZHJzL2Uyb0RvYy54bWysU8GOEzEMvSPxD1HudKaVQKtRp3voCi4I&#10;KhY+IJtxOpGSOHJCZ/r3OGk7i2AlBOLiiRM/2+/Zs72fvRMnoGQx9HK9aqWAoHGw4djLb1/fv7mT&#10;ImUVBuUwQC/PkOT97vWr7RQ72OCIbgASnCSkboq9HHOOXdMkPYJXaYURAj8aJK8yu3RsBlITZ/eu&#10;2bTtu2ZCGiKhhpT49uHyKHc1vzGg82djEmThesm95Wqp2qdim91WdUdScbT62ob6hy68soGLLqke&#10;VFbiO9nfUnmrCROavNLoGzTGaqgcmM26/YXN46giVC4sToqLTOn/pdWfTgcSduDZSRGU5xE9ZlL2&#10;OGaxxxBYQCSxLjpNMXUcvg8HunopHqiQng358mU6Yq7anhdtYc5C8+X6rm03m7dS6Ntb8wyMlPIH&#10;QC/KoZfOhkJbder0MWUuxqG3EHZKI5fS9ZTPDkqwC1/AMJVSrKLrEsHekTgpHr/SGkKuVDhfjS4w&#10;Y51bgO2fgdf4AoW6YH8DXhC1Moa8gL0NSC9Vz/OtZXOJvylw4V0keMLhXIdSpeFNqYpdt7qs4s9+&#10;hT//e7sfAAAA//8DAFBLAwQUAAYACAAAACEAHxPuUd8AAAAJAQAADwAAAGRycy9kb3ducmV2Lnht&#10;bEyPwU7DMBBE70j8g7VIXBB1qOqqDXEqQKp6gArR8AFuvCQR8TqKnTTl61nEAY478zQ7k20m14oR&#10;+9B40nA3S0Agld42VGl4L7a3KxAhGrKm9YQazhhgk19eZCa1/kRvOB5iJTiEQmo01DF2qZShrNGZ&#10;MPMdEnsfvncm8tlX0vbmxOGulfMkWUpnGuIPtenwqcby8zA4DbvtIz6r81AtrNoVN2Pxsv96XWl9&#10;fTU93IOIOMU/GH7qc3XIudPRD2SDaDXMl0oxyoZag2BALdY87vgryDyT/xfk3wAAAP//AwBQSwEC&#10;LQAUAAYACAAAACEAtoM4kv4AAADhAQAAEwAAAAAAAAAAAAAAAAAAAAAAW0NvbnRlbnRfVHlwZXNd&#10;LnhtbFBLAQItABQABgAIAAAAIQA4/SH/1gAAAJQBAAALAAAAAAAAAAAAAAAAAC8BAABfcmVscy8u&#10;cmVsc1BLAQItABQABgAIAAAAIQCRA8OXtQEAAMMDAAAOAAAAAAAAAAAAAAAAAC4CAABkcnMvZTJv&#10;RG9jLnhtbFBLAQItABQABgAIAAAAIQAfE+5R3wAAAAkBAAAPAAAAAAAAAAAAAAAAAA8EAABkcnMv&#10;ZG93bnJldi54bWxQSwUGAAAAAAQABADzAAAAGwUAAAAA&#10;" strokecolor="#4579b8 [3044]"/>
        </w:pict>
      </w:r>
    </w:p>
    <w:sectPr w:rsidR="003C1019" w:rsidRPr="003C1019" w:rsidSect="001F7674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C112B"/>
    <w:multiLevelType w:val="hybridMultilevel"/>
    <w:tmpl w:val="12024DE2"/>
    <w:lvl w:ilvl="0" w:tplc="5E00B5E8">
      <w:start w:val="3"/>
      <w:numFmt w:val="bullet"/>
      <w:lvlText w:val="-"/>
      <w:lvlJc w:val="left"/>
      <w:pPr>
        <w:ind w:left="25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157B3F"/>
    <w:rsid w:val="00045761"/>
    <w:rsid w:val="000A14A3"/>
    <w:rsid w:val="00157B3F"/>
    <w:rsid w:val="001641E1"/>
    <w:rsid w:val="00185A56"/>
    <w:rsid w:val="001E45A0"/>
    <w:rsid w:val="001F7674"/>
    <w:rsid w:val="002915E0"/>
    <w:rsid w:val="00316EBB"/>
    <w:rsid w:val="00344F08"/>
    <w:rsid w:val="003C1019"/>
    <w:rsid w:val="00487C99"/>
    <w:rsid w:val="004D342F"/>
    <w:rsid w:val="004E5492"/>
    <w:rsid w:val="005268C1"/>
    <w:rsid w:val="005433EA"/>
    <w:rsid w:val="00695492"/>
    <w:rsid w:val="006C3B3A"/>
    <w:rsid w:val="006D77C2"/>
    <w:rsid w:val="006F2C3C"/>
    <w:rsid w:val="0072571C"/>
    <w:rsid w:val="0075178C"/>
    <w:rsid w:val="007B16C9"/>
    <w:rsid w:val="007B4C59"/>
    <w:rsid w:val="00800BF8"/>
    <w:rsid w:val="009222F0"/>
    <w:rsid w:val="00994834"/>
    <w:rsid w:val="00B24A1C"/>
    <w:rsid w:val="00BF4731"/>
    <w:rsid w:val="00C842B5"/>
    <w:rsid w:val="00C964AB"/>
    <w:rsid w:val="00D94195"/>
    <w:rsid w:val="00DE6733"/>
    <w:rsid w:val="00E90097"/>
    <w:rsid w:val="00ED42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2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42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C10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2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42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C101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IT-DOH-Center-xxx</dc:creator>
  <cp:lastModifiedBy>Windows User</cp:lastModifiedBy>
  <cp:revision>2</cp:revision>
  <cp:lastPrinted>2018-12-24T10:21:00Z</cp:lastPrinted>
  <dcterms:created xsi:type="dcterms:W3CDTF">2019-01-03T08:50:00Z</dcterms:created>
  <dcterms:modified xsi:type="dcterms:W3CDTF">2019-01-03T08:50:00Z</dcterms:modified>
</cp:coreProperties>
</file>